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2BF3" w14:textId="77777777" w:rsidR="004F4896" w:rsidRDefault="004F4896" w:rsidP="00494781">
      <w:pPr>
        <w:ind w:left="0"/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5532"/>
        <w:gridCol w:w="5474"/>
      </w:tblGrid>
      <w:tr w:rsidR="004F4896" w14:paraId="59353451" w14:textId="77777777" w:rsidTr="004F4896">
        <w:tc>
          <w:tcPr>
            <w:tcW w:w="5539" w:type="dxa"/>
          </w:tcPr>
          <w:p w14:paraId="18CC04B0" w14:textId="77777777" w:rsidR="004F4896" w:rsidRDefault="00494781" w:rsidP="004F4896">
            <w:pPr>
              <w:ind w:left="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ADDAF18" wp14:editId="559324E0">
                  <wp:extent cx="308610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</w:tcPr>
          <w:p w14:paraId="65DC8DB5" w14:textId="77777777" w:rsidR="004F4896" w:rsidRPr="00BD2CC9" w:rsidRDefault="000C5D4B" w:rsidP="00494781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CONTRACTOR PRE-WORK</w:t>
            </w:r>
            <w:r w:rsidR="00D120F1">
              <w:rPr>
                <w:b/>
                <w:sz w:val="24"/>
                <w:szCs w:val="24"/>
              </w:rPr>
              <w:t xml:space="preserve"> EVALUATION</w:t>
            </w:r>
          </w:p>
        </w:tc>
      </w:tr>
    </w:tbl>
    <w:p w14:paraId="6924DFEA" w14:textId="77777777" w:rsidR="004F4896" w:rsidRPr="004F4896" w:rsidRDefault="004F4896" w:rsidP="004F4896"/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D51839" w14:paraId="682A5401" w14:textId="77777777" w:rsidTr="00494781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1874"/>
              <w:gridCol w:w="1171"/>
              <w:gridCol w:w="704"/>
              <w:gridCol w:w="996"/>
              <w:gridCol w:w="895"/>
              <w:gridCol w:w="1706"/>
              <w:gridCol w:w="994"/>
              <w:gridCol w:w="1260"/>
              <w:gridCol w:w="1428"/>
            </w:tblGrid>
            <w:tr w:rsidR="00494781" w14:paraId="42E12D3C" w14:textId="77777777" w:rsidTr="00494781">
              <w:tc>
                <w:tcPr>
                  <w:tcW w:w="11028" w:type="dxa"/>
                  <w:gridSpan w:val="9"/>
                  <w:vAlign w:val="center"/>
                </w:tcPr>
                <w:p w14:paraId="46AF01B4" w14:textId="77777777" w:rsidR="00494781" w:rsidRDefault="00494781" w:rsidP="004F4896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75318083F7EC4B82A93C773C51C4DD2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</w:tr>
            <w:tr w:rsidR="006D4D64" w14:paraId="01436E93" w14:textId="77777777" w:rsidTr="008F59A8">
              <w:trPr>
                <w:trHeight w:hRule="exact" w:val="288"/>
              </w:trPr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14:paraId="53911E47" w14:textId="77777777" w:rsidR="006D4D64" w:rsidRDefault="00494781" w:rsidP="006D4D64">
                  <w:pPr>
                    <w:jc w:val="center"/>
                  </w:pPr>
                  <w:r>
                    <w:rPr>
                      <w:b/>
                    </w:rPr>
                    <w:t>PROJECT</w:t>
                  </w:r>
                  <w:r w:rsidR="006D4D64">
                    <w:rPr>
                      <w:b/>
                    </w:rPr>
                    <w:t xml:space="preserve"> DETAILS</w:t>
                  </w:r>
                </w:p>
              </w:tc>
            </w:tr>
            <w:tr w:rsidR="006D4D64" w14:paraId="49924079" w14:textId="77777777" w:rsidTr="00962B39">
              <w:tc>
                <w:tcPr>
                  <w:tcW w:w="3045" w:type="dxa"/>
                  <w:gridSpan w:val="2"/>
                  <w:tcBorders>
                    <w:right w:val="nil"/>
                  </w:tcBorders>
                  <w:vAlign w:val="center"/>
                </w:tcPr>
                <w:p w14:paraId="12F5BCA5" w14:textId="77777777" w:rsidR="006D4D64" w:rsidRDefault="006D4D64" w:rsidP="006D4D64">
                  <w:r>
                    <w:t xml:space="preserve">Project No.: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1143700750"/>
                      <w:placeholder>
                        <w:docPart w:val="C7E4E0C0B1B2499188C411AF44CCDBDC"/>
                      </w:placeholder>
                      <w:text/>
                    </w:sdtPr>
                    <w:sdtEndPr/>
                    <w:sdtContent>
                      <w:r w:rsidRPr="00BD2CC9">
                        <w:rPr>
                          <w:i/>
                          <w:color w:val="A6A6A6" w:themeColor="background1" w:themeShade="A6"/>
                        </w:rPr>
                        <w:t>Enter project no.</w:t>
                      </w:r>
                    </w:sdtContent>
                  </w:sdt>
                </w:p>
              </w:tc>
              <w:tc>
                <w:tcPr>
                  <w:tcW w:w="1700" w:type="dxa"/>
                  <w:gridSpan w:val="2"/>
                  <w:tcBorders>
                    <w:left w:val="nil"/>
                  </w:tcBorders>
                  <w:vAlign w:val="center"/>
                </w:tcPr>
                <w:p w14:paraId="7852C51B" w14:textId="77777777" w:rsidR="006D4D64" w:rsidRDefault="006D4D64" w:rsidP="006D4D64"/>
              </w:tc>
              <w:tc>
                <w:tcPr>
                  <w:tcW w:w="4855" w:type="dxa"/>
                  <w:gridSpan w:val="4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6086DF" w14:textId="77777777" w:rsidR="006D4D64" w:rsidRDefault="006D4D64" w:rsidP="006D4D64">
                  <w:r>
                    <w:t xml:space="preserve">Project Name: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1111559742"/>
                      <w:placeholder>
                        <w:docPart w:val="C7E4E0C0B1B2499188C411AF44CCDBDC"/>
                      </w:placeholder>
                      <w:text/>
                    </w:sdtPr>
                    <w:sdtEndPr/>
                    <w:sdtContent>
                      <w:r w:rsidRPr="00BD2CC9">
                        <w:rPr>
                          <w:i/>
                          <w:color w:val="A6A6A6" w:themeColor="background1" w:themeShade="A6"/>
                        </w:rPr>
                        <w:t>Enter project name</w:t>
                      </w:r>
                    </w:sdtContent>
                  </w:sdt>
                </w:p>
              </w:tc>
              <w:tc>
                <w:tcPr>
                  <w:tcW w:w="1428" w:type="dxa"/>
                  <w:tcBorders>
                    <w:left w:val="nil"/>
                  </w:tcBorders>
                  <w:vAlign w:val="center"/>
                </w:tcPr>
                <w:p w14:paraId="0422E405" w14:textId="77777777" w:rsidR="006D4D64" w:rsidRDefault="006D4D64" w:rsidP="006D4D64">
                  <w:pPr>
                    <w:ind w:left="0"/>
                  </w:pPr>
                </w:p>
              </w:tc>
            </w:tr>
            <w:tr w:rsidR="00AE755E" w14:paraId="29C340F4" w14:textId="77777777" w:rsidTr="00962B39">
              <w:tc>
                <w:tcPr>
                  <w:tcW w:w="3045" w:type="dxa"/>
                  <w:gridSpan w:val="2"/>
                  <w:tcBorders>
                    <w:right w:val="nil"/>
                  </w:tcBorders>
                  <w:vAlign w:val="center"/>
                </w:tcPr>
                <w:p w14:paraId="0AC045B1" w14:textId="77777777" w:rsidR="00AE755E" w:rsidRDefault="006B7623" w:rsidP="006D4D64">
                  <w:r>
                    <w:t>Project</w:t>
                  </w:r>
                  <w:r w:rsidR="001B4C85">
                    <w:t>ed</w:t>
                  </w:r>
                  <w:r w:rsidR="00AE755E">
                    <w:t xml:space="preserve"> Start Date</w:t>
                  </w:r>
                  <w:r w:rsidR="00E77C60">
                    <w:t>:</w:t>
                  </w:r>
                </w:p>
              </w:tc>
              <w:tc>
                <w:tcPr>
                  <w:tcW w:w="1700" w:type="dxa"/>
                  <w:gridSpan w:val="2"/>
                  <w:tcBorders>
                    <w:left w:val="nil"/>
                  </w:tcBorders>
                  <w:vAlign w:val="center"/>
                </w:tcPr>
                <w:p w14:paraId="0D3E41B7" w14:textId="77777777" w:rsidR="00AE755E" w:rsidRDefault="00AE755E" w:rsidP="006D4D64"/>
              </w:tc>
              <w:tc>
                <w:tcPr>
                  <w:tcW w:w="4855" w:type="dxa"/>
                  <w:gridSpan w:val="4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6BB59D" w14:textId="77777777" w:rsidR="00AE755E" w:rsidRDefault="006B7623" w:rsidP="006D4D64">
                  <w:r>
                    <w:t>Project</w:t>
                  </w:r>
                  <w:r w:rsidR="001B4C85">
                    <w:t>ed</w:t>
                  </w:r>
                  <w:r>
                    <w:t xml:space="preserve"> </w:t>
                  </w:r>
                  <w:r w:rsidR="00AE755E">
                    <w:t xml:space="preserve">End </w:t>
                  </w:r>
                  <w:r w:rsidR="00E77C60">
                    <w:t>Date:</w:t>
                  </w:r>
                </w:p>
              </w:tc>
              <w:tc>
                <w:tcPr>
                  <w:tcW w:w="1428" w:type="dxa"/>
                  <w:tcBorders>
                    <w:left w:val="nil"/>
                  </w:tcBorders>
                  <w:vAlign w:val="center"/>
                </w:tcPr>
                <w:p w14:paraId="47232159" w14:textId="77777777" w:rsidR="00AE755E" w:rsidRDefault="00AE755E" w:rsidP="006D4D64">
                  <w:pPr>
                    <w:ind w:left="0"/>
                  </w:pPr>
                </w:p>
              </w:tc>
            </w:tr>
            <w:tr w:rsidR="006D4D64" w:rsidRPr="00CE67EA" w14:paraId="00DDB38F" w14:textId="77777777" w:rsidTr="008F59A8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hRule="exact" w:val="288"/>
              </w:trPr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14:paraId="429FA084" w14:textId="77777777" w:rsidR="006D4D64" w:rsidRPr="00CE67EA" w:rsidRDefault="006D4D64" w:rsidP="006D4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CONTRACTOR DETAILS</w:t>
                  </w:r>
                </w:p>
              </w:tc>
            </w:tr>
            <w:tr w:rsidR="00AF6413" w14:paraId="4B90269B" w14:textId="77777777" w:rsidTr="00AF641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3749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543E32FD" w14:textId="77777777" w:rsidR="00AF6413" w:rsidRDefault="00AF6413" w:rsidP="006D4D64">
                  <w:pPr>
                    <w:ind w:left="0"/>
                    <w:jc w:val="both"/>
                  </w:pPr>
                  <w:r>
                    <w:t xml:space="preserve">  Contractor Representative Name: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991213074"/>
                      <w:placeholder>
                        <w:docPart w:val="F2C156BFD3B04558970234790E247BA4"/>
                      </w:placeholder>
                      <w:text/>
                    </w:sdtPr>
                    <w:sdtEndPr/>
                    <w:sdtContent>
                      <w:r>
                        <w:rPr>
                          <w:i/>
                          <w:color w:val="A6A6A6" w:themeColor="background1" w:themeShade="A6"/>
                        </w:rPr>
                        <w:t>Enter representative</w:t>
                      </w:r>
                    </w:sdtContent>
                  </w:sdt>
                </w:p>
              </w:tc>
              <w:tc>
                <w:tcPr>
                  <w:tcW w:w="3597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7136FD08" w14:textId="77777777" w:rsidR="00AF6413" w:rsidRDefault="00AF6413" w:rsidP="00AF6413">
                  <w:r>
                    <w:t xml:space="preserve">Company/Business Name: </w:t>
                  </w:r>
                  <w:r w:rsidRPr="00D67DB3">
                    <w:rPr>
                      <w:i/>
                      <w:color w:val="A6A6A6" w:themeColor="background1" w:themeShade="A6"/>
                    </w:rPr>
                    <w:t xml:space="preserve"> </w:t>
                  </w:r>
                  <w:r>
                    <w:rPr>
                      <w:i/>
                      <w:color w:val="A6A6A6" w:themeColor="background1" w:themeShade="A6"/>
                    </w:rPr>
                    <w:t>Enter company n</w:t>
                  </w:r>
                  <w:r w:rsidRPr="00D67DB3">
                    <w:rPr>
                      <w:i/>
                      <w:color w:val="A6A6A6" w:themeColor="background1" w:themeShade="A6"/>
                    </w:rPr>
                    <w:t>ame</w:t>
                  </w:r>
                  <w:r>
                    <w:rPr>
                      <w:i/>
                      <w:color w:val="A6A6A6" w:themeColor="background1" w:themeShade="A6"/>
                    </w:rPr>
                    <w:t xml:space="preserve">      </w:t>
                  </w:r>
                </w:p>
              </w:tc>
              <w:tc>
                <w:tcPr>
                  <w:tcW w:w="3682" w:type="dxa"/>
                  <w:gridSpan w:val="3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65962180" w14:textId="77777777" w:rsidR="00AF6413" w:rsidRDefault="00AF6413" w:rsidP="00E0569C">
                  <w:r>
                    <w:t xml:space="preserve">Previous Company/Business Name: </w:t>
                  </w:r>
                  <w:r w:rsidRPr="00D67DB3">
                    <w:rPr>
                      <w:i/>
                      <w:color w:val="A6A6A6" w:themeColor="background1" w:themeShade="A6"/>
                    </w:rPr>
                    <w:t xml:space="preserve"> </w:t>
                  </w:r>
                  <w:r>
                    <w:rPr>
                      <w:i/>
                      <w:color w:val="A6A6A6" w:themeColor="background1" w:themeShade="A6"/>
                    </w:rPr>
                    <w:t>Enter previous company n</w:t>
                  </w:r>
                  <w:r w:rsidRPr="00D67DB3">
                    <w:rPr>
                      <w:i/>
                      <w:color w:val="A6A6A6" w:themeColor="background1" w:themeShade="A6"/>
                    </w:rPr>
                    <w:t>ame</w:t>
                  </w:r>
                </w:p>
              </w:tc>
            </w:tr>
            <w:tr w:rsidR="000364C1" w14:paraId="14FD3C6B" w14:textId="77777777" w:rsidTr="00792CDA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c>
                <w:tcPr>
                  <w:tcW w:w="1874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7425F2DB" w14:textId="77777777" w:rsidR="000364C1" w:rsidRDefault="000364C1" w:rsidP="006D4D64">
                  <w:r>
                    <w:t xml:space="preserve">Total </w:t>
                  </w:r>
                  <w:r w:rsidR="00792CDA">
                    <w:t>Case Rate (TCR) for the last</w:t>
                  </w:r>
                  <w:r>
                    <w:t xml:space="preserve"> year: 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1359779966"/>
                      <w:placeholder>
                        <w:docPart w:val="8A57376A0F5B404EBA10A5333BD2ED88"/>
                      </w:placeholder>
                      <w:text/>
                    </w:sdtPr>
                    <w:sdtEndPr/>
                    <w:sdtContent>
                      <w:r>
                        <w:rPr>
                          <w:i/>
                          <w:color w:val="A6A6A6" w:themeColor="background1" w:themeShade="A6"/>
                        </w:rPr>
                        <w:t xml:space="preserve">Enter TCR for previous year </w:t>
                      </w:r>
                    </w:sdtContent>
                  </w:sdt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6EE2A0A2" w14:textId="77777777" w:rsidR="000364C1" w:rsidRDefault="000364C1" w:rsidP="006D4D64">
                  <w:r>
                    <w:t xml:space="preserve">Days Away, Restricted, </w:t>
                  </w:r>
                  <w:r w:rsidR="00AD0B7A">
                    <w:t xml:space="preserve">or </w:t>
                  </w:r>
                  <w:r>
                    <w:t>Transfe</w:t>
                  </w:r>
                  <w:r w:rsidR="00792CDA">
                    <w:t>r</w:t>
                  </w:r>
                  <w:r>
                    <w:t>r</w:t>
                  </w:r>
                  <w:r w:rsidR="00792CDA">
                    <w:t>ed</w:t>
                  </w:r>
                  <w:r>
                    <w:t xml:space="preserve"> (DART) Rate </w:t>
                  </w:r>
                  <w:r w:rsidR="00792CDA">
                    <w:t xml:space="preserve">for the last </w:t>
                  </w:r>
                  <w:r>
                    <w:t xml:space="preserve">year: 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647104197"/>
                      <w:placeholder>
                        <w:docPart w:val="80D4E2829ED94461BB7C5D13712B1D13"/>
                      </w:placeholder>
                      <w:text/>
                    </w:sdtPr>
                    <w:sdtEndPr/>
                    <w:sdtContent>
                      <w:r>
                        <w:rPr>
                          <w:i/>
                          <w:color w:val="A6A6A6" w:themeColor="background1" w:themeShade="A6"/>
                        </w:rPr>
                        <w:t xml:space="preserve">Enter DART for previous year </w:t>
                      </w:r>
                    </w:sdtContent>
                  </w:sdt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07396868" w14:textId="77777777" w:rsidR="000364C1" w:rsidRDefault="000364C1" w:rsidP="006D4D64">
                  <w:r>
                    <w:t xml:space="preserve">Number of all regulatory citations for </w:t>
                  </w:r>
                  <w:r w:rsidR="00792CDA">
                    <w:t xml:space="preserve">the </w:t>
                  </w:r>
                  <w:r>
                    <w:t xml:space="preserve">last year: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1066805214"/>
                      <w:placeholder>
                        <w:docPart w:val="8A57376A0F5B404EBA10A5333BD2ED88"/>
                      </w:placeholder>
                      <w:text/>
                    </w:sdtPr>
                    <w:sdtEndPr/>
                    <w:sdtContent>
                      <w:r>
                        <w:rPr>
                          <w:i/>
                          <w:color w:val="A6A6A6" w:themeColor="background1" w:themeShade="A6"/>
                        </w:rPr>
                        <w:t>Enter no. of citations</w:t>
                      </w:r>
                    </w:sdtContent>
                  </w:sdt>
                  <w:r w:rsidRPr="00A15B94">
                    <w:rPr>
                      <w:i/>
                      <w:color w:val="A6A6A6" w:themeColor="background1" w:themeShade="A6"/>
                    </w:rPr>
                    <w:t xml:space="preserve"> 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40671381" w14:textId="77777777" w:rsidR="000364C1" w:rsidRDefault="000364C1" w:rsidP="00D120F1">
                  <w:pPr>
                    <w:ind w:left="0"/>
                  </w:pPr>
                  <w:r>
                    <w:t xml:space="preserve">Number of </w:t>
                  </w:r>
                  <w:r w:rsidR="00AD0B7A">
                    <w:t xml:space="preserve">all </w:t>
                  </w:r>
                  <w:r>
                    <w:t xml:space="preserve">unresolved citations in the last year: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1713722862"/>
                      <w:placeholder>
                        <w:docPart w:val="8A57376A0F5B404EBA10A5333BD2ED88"/>
                      </w:placeholder>
                      <w:text/>
                    </w:sdtPr>
                    <w:sdtEndPr/>
                    <w:sdtContent>
                      <w:r w:rsidRPr="00A15B94">
                        <w:rPr>
                          <w:i/>
                          <w:color w:val="A6A6A6" w:themeColor="background1" w:themeShade="A6"/>
                        </w:rPr>
                        <w:t>Enter no. of citations</w:t>
                      </w:r>
                    </w:sdtContent>
                  </w:sdt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4D641EC5" w14:textId="77777777" w:rsidR="000364C1" w:rsidRDefault="000364C1" w:rsidP="006D4D64">
                  <w:r>
                    <w:t>Total USD fines incurred in the last year:</w:t>
                  </w:r>
                  <w:r>
                    <w:rPr>
                      <w:i/>
                      <w:color w:val="A6A6A6" w:themeColor="background1" w:themeShade="A6"/>
                    </w:rPr>
                    <w:t xml:space="preserve">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790053290"/>
                      <w:placeholder>
                        <w:docPart w:val="6A3DB39CC02B49E89EA8CF861493F446"/>
                      </w:placeholder>
                      <w:text/>
                    </w:sdtPr>
                    <w:sdtEndPr/>
                    <w:sdtContent>
                      <w:r>
                        <w:rPr>
                          <w:i/>
                          <w:color w:val="A6A6A6" w:themeColor="background1" w:themeShade="A6"/>
                        </w:rPr>
                        <w:t>Enter value of citations</w:t>
                      </w:r>
                    </w:sdtContent>
                  </w:sdt>
                </w:p>
              </w:tc>
            </w:tr>
            <w:tr w:rsidR="006D4D64" w14:paraId="6F8E3983" w14:textId="77777777" w:rsidTr="00792CDA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369"/>
              </w:trPr>
              <w:tc>
                <w:tcPr>
                  <w:tcW w:w="3749" w:type="dxa"/>
                  <w:gridSpan w:val="3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14:paraId="520387F9" w14:textId="77777777" w:rsidR="006D4D64" w:rsidRDefault="006D4D64" w:rsidP="006D4D64">
                  <w:pPr>
                    <w:ind w:left="0"/>
                  </w:pPr>
                </w:p>
              </w:tc>
              <w:tc>
                <w:tcPr>
                  <w:tcW w:w="1891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14:paraId="6C8430A6" w14:textId="77777777" w:rsidR="006D4D64" w:rsidRDefault="006D4D64" w:rsidP="006D4D64"/>
              </w:tc>
              <w:tc>
                <w:tcPr>
                  <w:tcW w:w="2700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14:paraId="264B3E4D" w14:textId="77777777" w:rsidR="006D4D64" w:rsidRDefault="006D4D64" w:rsidP="006D4D64">
                  <w:pPr>
                    <w:ind w:left="0"/>
                  </w:pPr>
                </w:p>
              </w:tc>
              <w:tc>
                <w:tcPr>
                  <w:tcW w:w="268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</w:tcPr>
                <w:p w14:paraId="2FA1DC53" w14:textId="77777777" w:rsidR="006D4D64" w:rsidRDefault="006D4D64" w:rsidP="006D4D64"/>
              </w:tc>
            </w:tr>
            <w:tr w:rsidR="00494781" w14:paraId="126111F6" w14:textId="77777777" w:rsidTr="00AF6413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1034"/>
              </w:trPr>
              <w:tc>
                <w:tcPr>
                  <w:tcW w:w="3749" w:type="dxa"/>
                  <w:gridSpan w:val="3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E413CDE" w14:textId="77777777" w:rsidR="00494781" w:rsidRDefault="00491893" w:rsidP="00494781">
                  <w:r>
                    <w:t xml:space="preserve">Total number </w:t>
                  </w:r>
                  <w:r w:rsidR="00D120F1">
                    <w:t xml:space="preserve">of </w:t>
                  </w:r>
                  <w:r>
                    <w:t>ALL worker fatalities reported to OSHA by the company</w:t>
                  </w:r>
                  <w:r w:rsidR="00494781">
                    <w:t xml:space="preserve">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-577286624"/>
                      <w:placeholder>
                        <w:docPart w:val="B47DB6D0946B4206B7BDC117824AA3E6"/>
                      </w:placeholder>
                      <w:text/>
                    </w:sdtPr>
                    <w:sdtEndPr/>
                    <w:sdtContent>
                      <w:r w:rsidR="00494781" w:rsidRPr="00494781">
                        <w:rPr>
                          <w:i/>
                          <w:color w:val="A6A6A6" w:themeColor="background1" w:themeShade="A6"/>
                        </w:rPr>
                        <w:t>Enter no. of fatalities</w:t>
                      </w:r>
                    </w:sdtContent>
                  </w:sdt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7C8E83D" w14:textId="77777777" w:rsidR="00494781" w:rsidRDefault="00792CDA" w:rsidP="00494781">
                  <w:r>
                    <w:t>Total n</w:t>
                  </w:r>
                  <w:r w:rsidR="00491893">
                    <w:t xml:space="preserve">umber of </w:t>
                  </w:r>
                  <w:r>
                    <w:t>company environmental citations in the last yea</w:t>
                  </w:r>
                  <w:r w:rsidR="00573ADA">
                    <w:t xml:space="preserve">r: </w:t>
                  </w:r>
                  <w:sdt>
                    <w:sdtPr>
                      <w:rPr>
                        <w:i/>
                        <w:color w:val="A6A6A6" w:themeColor="background1" w:themeShade="A6"/>
                      </w:rPr>
                      <w:id w:val="309523958"/>
                      <w:placeholder>
                        <w:docPart w:val="1CFAA12B9FF244B290EFD55DAF834484"/>
                      </w:placeholder>
                      <w:text/>
                    </w:sdtPr>
                    <w:sdtEndPr/>
                    <w:sdtContent>
                      <w:r>
                        <w:rPr>
                          <w:i/>
                          <w:color w:val="A6A6A6" w:themeColor="background1" w:themeShade="A6"/>
                        </w:rPr>
                        <w:t>Enter no. of citations</w:t>
                      </w:r>
                    </w:sdtContent>
                  </w:sdt>
                </w:p>
              </w:tc>
              <w:tc>
                <w:tcPr>
                  <w:tcW w:w="5388" w:type="dxa"/>
                  <w:gridSpan w:val="4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218252F7" w14:textId="77777777" w:rsidR="00494781" w:rsidRDefault="000C5D4B" w:rsidP="00494781">
                  <w:pPr>
                    <w:tabs>
                      <w:tab w:val="left" w:pos="1770"/>
                    </w:tabs>
                  </w:pPr>
                  <w:r>
                    <w:t>Brief d</w:t>
                  </w:r>
                  <w:r w:rsidR="002574D4">
                    <w:t xml:space="preserve">escription or nature of </w:t>
                  </w:r>
                  <w:r w:rsidR="00347A90">
                    <w:t xml:space="preserve">circumstances to which </w:t>
                  </w:r>
                  <w:r w:rsidR="00792CDA">
                    <w:t xml:space="preserve">the </w:t>
                  </w:r>
                  <w:r w:rsidR="00AD0B7A">
                    <w:t>previous</w:t>
                  </w:r>
                  <w:r w:rsidR="00491893">
                    <w:t xml:space="preserve"> year’s </w:t>
                  </w:r>
                  <w:r w:rsidR="00792CDA">
                    <w:t xml:space="preserve">safety or environmental </w:t>
                  </w:r>
                  <w:r w:rsidR="00347A90">
                    <w:t>fines</w:t>
                  </w:r>
                  <w:r w:rsidR="00515B11">
                    <w:t xml:space="preserve"> were applied:</w:t>
                  </w:r>
                </w:p>
                <w:p w14:paraId="1FB5894D" w14:textId="77777777" w:rsidR="00573ADA" w:rsidRPr="00494781" w:rsidRDefault="00573ADA" w:rsidP="00494781">
                  <w:pPr>
                    <w:tabs>
                      <w:tab w:val="left" w:pos="1770"/>
                    </w:tabs>
                  </w:pPr>
                </w:p>
              </w:tc>
            </w:tr>
            <w:tr w:rsidR="00494781" w:rsidRPr="00CE67EA" w14:paraId="208AFF89" w14:textId="77777777" w:rsidTr="004444BB">
              <w:tblPrEx>
                <w:tblBorders>
                  <w:top w:val="none" w:sz="0" w:space="0" w:color="auto"/>
                  <w:bottom w:val="none" w:sz="0" w:space="0" w:color="auto"/>
                </w:tblBorders>
              </w:tblPrEx>
              <w:trPr>
                <w:trHeight w:val="288"/>
              </w:trPr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14:paraId="30FACCAE" w14:textId="77777777" w:rsidR="00494781" w:rsidRPr="00CE67EA" w:rsidRDefault="00494781" w:rsidP="004947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CONTRACTOR SAFETY MANAGEMENT SYSTEM-ASSESSMENT CRITERIA</w:t>
                  </w:r>
                </w:p>
              </w:tc>
            </w:tr>
            <w:tr w:rsidR="004F743E" w14:paraId="06D1C71B" w14:textId="77777777" w:rsidTr="00AE755E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0F79F9D2" w14:textId="77777777" w:rsidR="004F743E" w:rsidRDefault="004F743E" w:rsidP="004F743E">
                  <w:pPr>
                    <w:ind w:left="0"/>
                  </w:pPr>
                  <w:r>
                    <w:t>Has the company/business or associated subcontractors ever been placed in the OSHA Severe Violator Enforcement Program</w:t>
                  </w:r>
                  <w:r w:rsidR="00191A0C">
                    <w:t>.</w:t>
                  </w:r>
                </w:p>
              </w:tc>
              <w:tc>
                <w:tcPr>
                  <w:tcW w:w="2688" w:type="dxa"/>
                  <w:gridSpan w:val="2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571B8F7" w14:textId="1BC9577B" w:rsidR="004F743E" w:rsidRPr="00E952C5" w:rsidRDefault="00AA5CDA" w:rsidP="004F743E">
                  <w:sdt>
                    <w:sdtPr>
                      <w:id w:val="-60341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52C5">
                    <w:t xml:space="preserve">  Yes       </w:t>
                  </w:r>
                  <w:r w:rsidR="00570434">
                    <w:t xml:space="preserve">   </w:t>
                  </w:r>
                  <w:sdt>
                    <w:sdtPr>
                      <w:id w:val="-2072412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2C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52C5">
                    <w:t xml:space="preserve">  No</w:t>
                  </w:r>
                </w:p>
              </w:tc>
            </w:tr>
            <w:tr w:rsidR="00570434" w14:paraId="513726E6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8D01573" w14:textId="77777777" w:rsidR="00570434" w:rsidRDefault="00570434" w:rsidP="00570434">
                  <w:pPr>
                    <w:ind w:left="0"/>
                  </w:pPr>
                  <w:r>
                    <w:t>A company Health and Safety Policy is current and in use, and a copy will be located at the worksite.</w:t>
                  </w:r>
                </w:p>
              </w:tc>
              <w:tc>
                <w:tcPr>
                  <w:tcW w:w="2688" w:type="dxa"/>
                  <w:gridSpan w:val="2"/>
                  <w:tcBorders>
                    <w:bottom w:val="single" w:sz="4" w:space="0" w:color="AEAAAA" w:themeColor="background2" w:themeShade="BF"/>
                  </w:tcBorders>
                </w:tcPr>
                <w:p w14:paraId="21D3B0ED" w14:textId="3B4273DB" w:rsidR="00570434" w:rsidRPr="00E952C5" w:rsidRDefault="00AA5CDA" w:rsidP="00570434">
                  <w:sdt>
                    <w:sdtPr>
                      <w:id w:val="235055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-1199854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67A607A5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288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BDC253D" w14:textId="77777777" w:rsidR="00570434" w:rsidRPr="00436945" w:rsidRDefault="00570434" w:rsidP="00570434">
                  <w:pPr>
                    <w:ind w:left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Contractor Competence and Training: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578D6D46" w14:textId="064414A2" w:rsidR="00570434" w:rsidRPr="00E952C5" w:rsidRDefault="00570434" w:rsidP="00570434"/>
              </w:tc>
            </w:tr>
            <w:tr w:rsidR="00570434" w14:paraId="4A019436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67803063" w14:textId="77777777" w:rsidR="00570434" w:rsidRPr="00633D4F" w:rsidRDefault="00570434" w:rsidP="00570434">
                  <w:pPr>
                    <w:ind w:left="0"/>
                    <w:rPr>
                      <w:rFonts w:cstheme="minorHAnsi"/>
                    </w:rPr>
                  </w:pPr>
                  <w:r>
                    <w:t>A General Orientation is provided to all contract workers prior to work start.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BCD31F0" w14:textId="6FE9AB15" w:rsidR="00570434" w:rsidRPr="00E952C5" w:rsidRDefault="00AA5CDA" w:rsidP="00570434">
                  <w:sdt>
                    <w:sdtPr>
                      <w:id w:val="-789281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-24111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6F62BF2C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399FB528" w14:textId="77777777" w:rsidR="00570434" w:rsidRDefault="00570434" w:rsidP="00570434">
                  <w:pPr>
                    <w:ind w:left="0"/>
                  </w:pPr>
                  <w:r>
                    <w:t>A New Employee Safety and Health Orientation is provided for all contract workers.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EF59BB2" w14:textId="00354812" w:rsidR="00570434" w:rsidRPr="00E952C5" w:rsidRDefault="00AA5CDA" w:rsidP="00570434">
                  <w:sdt>
                    <w:sdtPr>
                      <w:id w:val="1250386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956063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6865D2B1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388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3A4CEE13" w14:textId="77777777" w:rsidR="00570434" w:rsidRPr="00436945" w:rsidRDefault="00570434" w:rsidP="00570434">
                  <w:pPr>
                    <w:ind w:left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On-Site Safety Operations: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45628BE" w14:textId="20BE250F" w:rsidR="00570434" w:rsidRPr="00E952C5" w:rsidRDefault="00570434" w:rsidP="00570434"/>
              </w:tc>
            </w:tr>
            <w:tr w:rsidR="00570434" w14:paraId="4BD003D1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550D00E" w14:textId="77777777" w:rsidR="00570434" w:rsidRPr="00633D4F" w:rsidRDefault="00570434" w:rsidP="00570434">
                  <w:pPr>
                    <w:ind w:left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 site-specific safety plan is reviewed by</w:t>
                  </w:r>
                  <w:r w:rsidRPr="00633D4F">
                    <w:rPr>
                      <w:rFonts w:cstheme="minorHAnsi"/>
                    </w:rPr>
                    <w:t xml:space="preserve"> a</w:t>
                  </w:r>
                  <w:r>
                    <w:rPr>
                      <w:rFonts w:cstheme="minorHAnsi"/>
                    </w:rPr>
                    <w:t>ll workers including sub-contractors.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284A7750" w14:textId="6C7AA4A4" w:rsidR="00570434" w:rsidRPr="00E952C5" w:rsidRDefault="00AA5CDA" w:rsidP="00570434">
                  <w:sdt>
                    <w:sdtPr>
                      <w:id w:val="-126252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-895437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089426FF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062F34E8" w14:textId="3BA91689" w:rsidR="00570434" w:rsidRPr="00633D4F" w:rsidRDefault="00570434" w:rsidP="00570434">
                  <w:pPr>
                    <w:ind w:left="0"/>
                    <w:rPr>
                      <w:rFonts w:cstheme="minorHAnsi"/>
                    </w:rPr>
                  </w:pPr>
                  <w:r>
                    <w:t>An OHSA qualified supervisor will be always present on the project site.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5C0D62CD" w14:textId="52519B98" w:rsidR="00570434" w:rsidRPr="00E952C5" w:rsidRDefault="00AA5CDA" w:rsidP="00570434">
                  <w:sdt>
                    <w:sdtPr>
                      <w:id w:val="18804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1658105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1F765AC5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36A8B3EB" w14:textId="77777777" w:rsidR="00570434" w:rsidRDefault="00570434" w:rsidP="00570434">
                  <w:pPr>
                    <w:ind w:left="0"/>
                  </w:pPr>
                  <w:r w:rsidRPr="0028152A">
                    <w:t>Worksite safety inspections are conducted on</w:t>
                  </w:r>
                  <w:r>
                    <w:t xml:space="preserve"> a regular basis by a qualified supervisor.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010B0974" w14:textId="1519BAE2" w:rsidR="00570434" w:rsidRPr="00E952C5" w:rsidRDefault="00AA5CDA" w:rsidP="00570434">
                  <w:sdt>
                    <w:sdtPr>
                      <w:id w:val="1066768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1751842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0AD44D3E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1A84F0D1" w14:textId="77777777" w:rsidR="00570434" w:rsidRPr="00683381" w:rsidRDefault="00570434" w:rsidP="00570434">
                  <w:pPr>
                    <w:ind w:left="0"/>
                    <w:rPr>
                      <w:rFonts w:cstheme="minorHAnsi"/>
                      <w:highlight w:val="yellow"/>
                    </w:rPr>
                  </w:pPr>
                  <w:r>
                    <w:rPr>
                      <w:rFonts w:cstheme="minorHAnsi"/>
                    </w:rPr>
                    <w:t xml:space="preserve">Assessments of work </w:t>
                  </w:r>
                  <w:r w:rsidRPr="0028152A">
                    <w:rPr>
                      <w:rFonts w:cstheme="minorHAnsi"/>
                    </w:rPr>
                    <w:t>practices are conducted on a regular basis by a qualified supervisor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79173835" w14:textId="1B9F0EEA" w:rsidR="00570434" w:rsidRPr="00E952C5" w:rsidRDefault="00AA5CDA" w:rsidP="00570434">
                  <w:sdt>
                    <w:sdtPr>
                      <w:id w:val="776368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-1627301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0AD61A13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343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0DA408B0" w14:textId="77777777" w:rsidR="00570434" w:rsidRPr="00436945" w:rsidRDefault="00570434" w:rsidP="00570434">
                  <w:pPr>
                    <w:ind w:left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Worksite </w:t>
                  </w:r>
                  <w:r w:rsidRPr="00436945">
                    <w:rPr>
                      <w:b/>
                      <w:i/>
                    </w:rPr>
                    <w:t>Hazar</w:t>
                  </w:r>
                  <w:r>
                    <w:rPr>
                      <w:b/>
                      <w:i/>
                    </w:rPr>
                    <w:t>d Management</w:t>
                  </w:r>
                  <w:r w:rsidRPr="00436945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8EDEE26" w14:textId="2ECF0406" w:rsidR="00570434" w:rsidRPr="00E952C5" w:rsidRDefault="00570434" w:rsidP="00570434"/>
              </w:tc>
            </w:tr>
            <w:tr w:rsidR="00570434" w14:paraId="07D14DEE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52B2FE74" w14:textId="02264FC9" w:rsidR="00570434" w:rsidRDefault="00570434" w:rsidP="00570434">
                  <w:pPr>
                    <w:ind w:left="0"/>
                  </w:pPr>
                  <w:r>
                    <w:t>Use of personal protective equipment is always required.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7D880C8" w14:textId="54F83A8D" w:rsidR="00570434" w:rsidRPr="00E952C5" w:rsidRDefault="00AA5CDA" w:rsidP="00570434">
                  <w:sdt>
                    <w:sdtPr>
                      <w:id w:val="-1481147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-712658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2F34F3B7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03A74BB4" w14:textId="77777777" w:rsidR="00570434" w:rsidRDefault="00570434" w:rsidP="00570434">
                  <w:pPr>
                    <w:ind w:left="0"/>
                  </w:pPr>
                  <w:r>
                    <w:t>Use of warning signage, barriers, and fall guarding is required.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440FDA42" w14:textId="70015452" w:rsidR="00570434" w:rsidRPr="00E952C5" w:rsidRDefault="00AA5CDA" w:rsidP="00570434">
                  <w:sdt>
                    <w:sdtPr>
                      <w:id w:val="-1546288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-924950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3E547D3A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1D766FE0" w14:textId="77777777" w:rsidR="00570434" w:rsidRDefault="00570434" w:rsidP="00570434">
                  <w:pPr>
                    <w:ind w:left="0"/>
                  </w:pPr>
                  <w:r>
                    <w:t xml:space="preserve">Project </w:t>
                  </w:r>
                  <w:r w:rsidRPr="00600DAA">
                    <w:t>safety manageme</w:t>
                  </w:r>
                  <w:r>
                    <w:t>nt planning and safe work practice</w:t>
                  </w:r>
                  <w:r w:rsidRPr="00600DAA">
                    <w:t>s</w:t>
                  </w:r>
                  <w:r>
                    <w:t xml:space="preserve"> are required.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3AEA749" w14:textId="434A2CD8" w:rsidR="00570434" w:rsidRPr="00E952C5" w:rsidRDefault="00AA5CDA" w:rsidP="00570434">
                  <w:sdt>
                    <w:sdtPr>
                      <w:id w:val="-65499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951744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6EA44BAF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A54EE84" w14:textId="47864654" w:rsidR="00570434" w:rsidRDefault="00570434" w:rsidP="00570434">
                  <w:pPr>
                    <w:ind w:left="0"/>
                  </w:pPr>
                  <w:r>
                    <w:t>Regular Safety Meetings or Toolbox sessions are held with all workers.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374F0CA1" w14:textId="21FD8F5F" w:rsidR="00570434" w:rsidRPr="00E952C5" w:rsidRDefault="00AA5CDA" w:rsidP="00570434">
                  <w:sdt>
                    <w:sdtPr>
                      <w:id w:val="525220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-1250031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25BC0E73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FF8788E" w14:textId="77777777" w:rsidR="00570434" w:rsidRDefault="00570434" w:rsidP="00570434">
                  <w:pPr>
                    <w:ind w:left="0"/>
                  </w:pPr>
                  <w:r>
                    <w:t>New hazards in the workplace are identified and communicated to all workers.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A359C5A" w14:textId="3F505130" w:rsidR="00570434" w:rsidRPr="00E952C5" w:rsidRDefault="00AA5CDA" w:rsidP="00570434">
                  <w:sdt>
                    <w:sdtPr>
                      <w:id w:val="786634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1971780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04252085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3A831EE1" w14:textId="77777777" w:rsidR="00570434" w:rsidRDefault="00570434" w:rsidP="00570434">
                  <w:pPr>
                    <w:ind w:left="0"/>
                  </w:pPr>
                  <w:r>
                    <w:t>Site-specific and hazard-specific Emergency Response procedures are practiced, and plans will be located at the worksite.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5344740E" w14:textId="659A735F" w:rsidR="00570434" w:rsidRPr="00E952C5" w:rsidRDefault="00AA5CDA" w:rsidP="00570434">
                  <w:sdt>
                    <w:sdtPr>
                      <w:id w:val="244234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1003932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0C4EF030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hRule="exact"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1F5D4338" w14:textId="5E6A701D" w:rsidR="00570434" w:rsidRDefault="00570434" w:rsidP="00570434">
                  <w:pPr>
                    <w:ind w:left="0"/>
                  </w:pPr>
                  <w:r>
                    <w:t>Safety Data Sheets (SDS</w:t>
                  </w:r>
                  <w:r w:rsidRPr="001E38A9">
                    <w:t xml:space="preserve">) </w:t>
                  </w:r>
                  <w:r>
                    <w:t>are available for all hazardous materials used in the workplace and will be located at the worksite.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57E877F6" w14:textId="0237F80F" w:rsidR="00570434" w:rsidRPr="00E952C5" w:rsidRDefault="00AA5CDA" w:rsidP="00570434">
                  <w:sdt>
                    <w:sdtPr>
                      <w:id w:val="-493801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Yes          </w:t>
                  </w:r>
                  <w:sdt>
                    <w:sdtPr>
                      <w:id w:val="750163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A10C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A10C8E">
                    <w:t xml:space="preserve">  No</w:t>
                  </w:r>
                </w:p>
              </w:tc>
            </w:tr>
            <w:tr w:rsidR="00570434" w14:paraId="0593E92A" w14:textId="77777777" w:rsidTr="00BB5CE2">
              <w:tblPrEx>
                <w:tblBorders>
                  <w:insideH w:val="none" w:sz="0" w:space="0" w:color="auto"/>
                </w:tblBorders>
              </w:tblPrEx>
              <w:trPr>
                <w:trHeight w:val="288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4B61106B" w14:textId="77777777" w:rsidR="00570434" w:rsidRDefault="00570434" w:rsidP="00570434">
                  <w:pPr>
                    <w:ind w:left="0"/>
                  </w:pPr>
                  <w:r>
                    <w:rPr>
                      <w:rFonts w:ascii="Calibri" w:hAnsi="Calibri" w:cs="Calibri"/>
                      <w:b/>
                      <w:i/>
                    </w:rPr>
                    <w:t>Incident Reporting and Documentation</w:t>
                  </w:r>
                  <w:r w:rsidRPr="00436945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5BFAE70" w14:textId="4C27D2CE" w:rsidR="00570434" w:rsidRPr="00E952C5" w:rsidRDefault="00570434" w:rsidP="00570434"/>
              </w:tc>
            </w:tr>
            <w:tr w:rsidR="00570434" w14:paraId="1AAC7B41" w14:textId="77777777" w:rsidTr="003A00B9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1664A802" w14:textId="77777777" w:rsidR="00570434" w:rsidRDefault="00570434" w:rsidP="00570434">
                  <w:pPr>
                    <w:ind w:left="0"/>
                  </w:pPr>
                  <w:r>
                    <w:rPr>
                      <w:rFonts w:ascii="Calibri" w:hAnsi="Calibri" w:cs="Calibri"/>
                    </w:rPr>
                    <w:lastRenderedPageBreak/>
                    <w:t xml:space="preserve">A </w:t>
                  </w:r>
                  <w:r>
                    <w:t>written Accident Reporting Procedure for all workers is in use.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2E8E0D99" w14:textId="5AE2686A" w:rsidR="00570434" w:rsidRDefault="00AA5CDA" w:rsidP="00570434">
                  <w:sdt>
                    <w:sdtPr>
                      <w:id w:val="-154539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8C65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8C6558">
                    <w:t xml:space="preserve">  Yes          </w:t>
                  </w:r>
                  <w:sdt>
                    <w:sdtPr>
                      <w:id w:val="-124936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8C65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8C6558">
                    <w:t xml:space="preserve">  No</w:t>
                  </w:r>
                </w:p>
              </w:tc>
            </w:tr>
            <w:tr w:rsidR="00570434" w14:paraId="25527FB8" w14:textId="77777777" w:rsidTr="003A00B9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660129D4" w14:textId="77777777" w:rsidR="00570434" w:rsidRPr="00436945" w:rsidRDefault="00570434" w:rsidP="00570434">
                  <w:pPr>
                    <w:ind w:left="0"/>
                    <w:rPr>
                      <w:rFonts w:ascii="Calibri" w:hAnsi="Calibri" w:cs="Calibri"/>
                    </w:rPr>
                  </w:pPr>
                  <w:r>
                    <w:t>Incident reporting</w:t>
                  </w:r>
                  <w:r w:rsidRPr="0028152A">
                    <w:t xml:space="preserve"> </w:t>
                  </w:r>
                  <w:r>
                    <w:t xml:space="preserve">requirements and </w:t>
                  </w:r>
                  <w:r w:rsidRPr="0028152A">
                    <w:t xml:space="preserve">training is provided </w:t>
                  </w:r>
                  <w:r>
                    <w:t>to all workers.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55AE9337" w14:textId="158B86E4" w:rsidR="00570434" w:rsidRDefault="00AA5CDA" w:rsidP="00570434">
                  <w:sdt>
                    <w:sdtPr>
                      <w:id w:val="1972937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8C65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8C6558">
                    <w:t xml:space="preserve">  Yes          </w:t>
                  </w:r>
                  <w:sdt>
                    <w:sdtPr>
                      <w:id w:val="-287441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8C65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8C6558">
                    <w:t xml:space="preserve">  No</w:t>
                  </w:r>
                </w:p>
              </w:tc>
            </w:tr>
            <w:tr w:rsidR="00570434" w14:paraId="0A878823" w14:textId="77777777" w:rsidTr="003A00B9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8340" w:type="dxa"/>
                  <w:gridSpan w:val="7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68FA8E68" w14:textId="77777777" w:rsidR="00570434" w:rsidRDefault="00570434" w:rsidP="00570434">
                  <w:pPr>
                    <w:ind w:left="0"/>
                  </w:pPr>
                  <w:r>
                    <w:t xml:space="preserve">All </w:t>
                  </w:r>
                  <w:r>
                    <w:rPr>
                      <w:rFonts w:ascii="Calibri" w:hAnsi="Calibri" w:cs="Calibri"/>
                    </w:rPr>
                    <w:t>s</w:t>
                  </w:r>
                  <w:r w:rsidRPr="00436945">
                    <w:rPr>
                      <w:rFonts w:ascii="Calibri" w:hAnsi="Calibri" w:cs="Calibri"/>
                    </w:rPr>
                    <w:t>afety incidents</w:t>
                  </w:r>
                  <w:r>
                    <w:rPr>
                      <w:rFonts w:ascii="Calibri" w:hAnsi="Calibri" w:cs="Calibri"/>
                    </w:rPr>
                    <w:t xml:space="preserve"> and accidents will immediately be reported to university contacts. </w:t>
                  </w:r>
                </w:p>
              </w:tc>
              <w:tc>
                <w:tcPr>
                  <w:tcW w:w="2688" w:type="dxa"/>
                  <w:gridSpan w:val="2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</w:tcPr>
                <w:p w14:paraId="6F362071" w14:textId="5EDDBB3F" w:rsidR="00570434" w:rsidRDefault="00AA5CDA" w:rsidP="00570434">
                  <w:sdt>
                    <w:sdtPr>
                      <w:id w:val="123343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8C65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8C6558">
                    <w:t xml:space="preserve">  Yes          </w:t>
                  </w:r>
                  <w:sdt>
                    <w:sdtPr>
                      <w:id w:val="926850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434" w:rsidRPr="008C65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70434" w:rsidRPr="008C6558">
                    <w:t xml:space="preserve">  No</w:t>
                  </w:r>
                </w:p>
              </w:tc>
            </w:tr>
            <w:tr w:rsidR="004F743E" w14:paraId="6964B84B" w14:textId="77777777" w:rsidTr="00AE755E">
              <w:tblPrEx>
                <w:tblBorders>
                  <w:insideH w:val="none" w:sz="0" w:space="0" w:color="auto"/>
                </w:tblBorders>
              </w:tblPrEx>
              <w:tc>
                <w:tcPr>
                  <w:tcW w:w="11028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  <w:vAlign w:val="center"/>
                </w:tcPr>
                <w:p w14:paraId="0C7E6E93" w14:textId="77777777" w:rsidR="004F743E" w:rsidRPr="0028245A" w:rsidRDefault="004F743E" w:rsidP="004F743E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Contractor Certification of Information </w:t>
                  </w:r>
                </w:p>
              </w:tc>
            </w:tr>
            <w:tr w:rsidR="004F743E" w14:paraId="6E937DB5" w14:textId="77777777" w:rsidTr="004444BB">
              <w:tblPrEx>
                <w:tblBorders>
                  <w:insideH w:val="none" w:sz="0" w:space="0" w:color="auto"/>
                </w:tblBorders>
              </w:tblPrEx>
              <w:trPr>
                <w:trHeight w:val="432"/>
              </w:trPr>
              <w:tc>
                <w:tcPr>
                  <w:tcW w:w="11028" w:type="dxa"/>
                  <w:gridSpan w:val="9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57FF0C9B" w14:textId="77777777" w:rsidR="004F743E" w:rsidRDefault="000D7FB9" w:rsidP="004F743E">
                  <w:pPr>
                    <w:ind w:left="0"/>
                  </w:pPr>
                  <w:r>
                    <w:t xml:space="preserve">Additional comments: </w:t>
                  </w:r>
                </w:p>
              </w:tc>
            </w:tr>
          </w:tbl>
          <w:p w14:paraId="2B4A7C12" w14:textId="77777777" w:rsidR="00D51839" w:rsidRDefault="009564A9" w:rsidP="0028245A">
            <w:pPr>
              <w:ind w:left="0"/>
            </w:pPr>
            <w:r>
              <w:t xml:space="preserve">The above information is </w:t>
            </w:r>
            <w:r w:rsidR="00437640">
              <w:t xml:space="preserve">true and </w:t>
            </w:r>
            <w:r>
              <w:t>valid</w:t>
            </w:r>
            <w:r w:rsidR="004F4896">
              <w:t xml:space="preserve"> to the best of my knowledge.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11"/>
              <w:gridCol w:w="20"/>
              <w:gridCol w:w="8429"/>
              <w:gridCol w:w="261"/>
              <w:gridCol w:w="2071"/>
              <w:gridCol w:w="136"/>
            </w:tblGrid>
            <w:tr w:rsidR="0028245A" w14:paraId="2B5D95E3" w14:textId="77777777" w:rsidTr="0028245A">
              <w:tc>
                <w:tcPr>
                  <w:tcW w:w="111" w:type="dxa"/>
                  <w:vAlign w:val="center"/>
                </w:tcPr>
                <w:p w14:paraId="638686FE" w14:textId="77777777" w:rsidR="0028245A" w:rsidRDefault="0028245A">
                  <w:pPr>
                    <w:ind w:left="0"/>
                  </w:pPr>
                </w:p>
              </w:tc>
              <w:tc>
                <w:tcPr>
                  <w:tcW w:w="20" w:type="dxa"/>
                </w:tcPr>
                <w:p w14:paraId="3AF5B0EA" w14:textId="77777777" w:rsidR="0028245A" w:rsidRDefault="0028245A">
                  <w:pPr>
                    <w:ind w:left="0"/>
                  </w:pPr>
                </w:p>
              </w:tc>
              <w:tc>
                <w:tcPr>
                  <w:tcW w:w="842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E90D766" w14:textId="77777777" w:rsidR="0028245A" w:rsidRDefault="0028245A">
                  <w:pPr>
                    <w:ind w:left="0"/>
                  </w:pPr>
                </w:p>
              </w:tc>
              <w:tc>
                <w:tcPr>
                  <w:tcW w:w="261" w:type="dxa"/>
                  <w:vAlign w:val="center"/>
                </w:tcPr>
                <w:p w14:paraId="15A44E75" w14:textId="77777777" w:rsidR="0028245A" w:rsidRDefault="0028245A">
                  <w:pPr>
                    <w:ind w:left="0"/>
                  </w:pPr>
                </w:p>
              </w:tc>
              <w:tc>
                <w:tcPr>
                  <w:tcW w:w="207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B628F48" w14:textId="77777777" w:rsidR="0028245A" w:rsidRDefault="0028245A">
                  <w:pPr>
                    <w:ind w:left="0"/>
                  </w:pPr>
                </w:p>
              </w:tc>
              <w:tc>
                <w:tcPr>
                  <w:tcW w:w="136" w:type="dxa"/>
                  <w:vAlign w:val="center"/>
                </w:tcPr>
                <w:p w14:paraId="6F1FA082" w14:textId="77777777" w:rsidR="0028245A" w:rsidRDefault="0028245A">
                  <w:pPr>
                    <w:ind w:left="0"/>
                  </w:pPr>
                </w:p>
              </w:tc>
            </w:tr>
            <w:tr w:rsidR="0028245A" w14:paraId="6921A346" w14:textId="77777777" w:rsidTr="0028245A">
              <w:tc>
                <w:tcPr>
                  <w:tcW w:w="111" w:type="dxa"/>
                  <w:vAlign w:val="center"/>
                </w:tcPr>
                <w:p w14:paraId="404BE647" w14:textId="77777777" w:rsidR="0028245A" w:rsidRDefault="0028245A">
                  <w:pPr>
                    <w:ind w:left="0"/>
                  </w:pPr>
                </w:p>
              </w:tc>
              <w:tc>
                <w:tcPr>
                  <w:tcW w:w="20" w:type="dxa"/>
                </w:tcPr>
                <w:p w14:paraId="3ACE1034" w14:textId="77777777" w:rsidR="0028245A" w:rsidRDefault="0028245A">
                  <w:pPr>
                    <w:ind w:left="0"/>
                  </w:pPr>
                </w:p>
              </w:tc>
              <w:tc>
                <w:tcPr>
                  <w:tcW w:w="842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0E506FA3" w14:textId="77777777" w:rsidR="0028245A" w:rsidRDefault="00095DBA">
                  <w:pPr>
                    <w:ind w:left="0"/>
                  </w:pPr>
                  <w:r>
                    <w:t>Contractor Representative</w:t>
                  </w:r>
                </w:p>
              </w:tc>
              <w:tc>
                <w:tcPr>
                  <w:tcW w:w="261" w:type="dxa"/>
                  <w:vAlign w:val="center"/>
                </w:tcPr>
                <w:p w14:paraId="3ED78466" w14:textId="77777777" w:rsidR="0028245A" w:rsidRDefault="0028245A">
                  <w:pPr>
                    <w:ind w:left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6CFF2221" w14:textId="77777777" w:rsidR="0028245A" w:rsidRDefault="0028245A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136" w:type="dxa"/>
                  <w:vAlign w:val="center"/>
                </w:tcPr>
                <w:p w14:paraId="12CD4D78" w14:textId="77777777" w:rsidR="0028245A" w:rsidRDefault="0028245A">
                  <w:pPr>
                    <w:ind w:left="0"/>
                  </w:pPr>
                </w:p>
              </w:tc>
            </w:tr>
          </w:tbl>
          <w:p w14:paraId="4A81947D" w14:textId="77777777" w:rsidR="00D51839" w:rsidRDefault="00D51839"/>
        </w:tc>
      </w:tr>
    </w:tbl>
    <w:p w14:paraId="3AE586FA" w14:textId="77777777" w:rsidR="00D51839" w:rsidRDefault="00D51839"/>
    <w:p w14:paraId="1277EBC8" w14:textId="77777777" w:rsidR="007D6967" w:rsidRDefault="007D6967"/>
    <w:tbl>
      <w:tblPr>
        <w:tblW w:w="5000" w:type="pct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te and PCP"/>
      </w:tblPr>
      <w:tblGrid>
        <w:gridCol w:w="11088"/>
      </w:tblGrid>
      <w:tr w:rsidR="007D6967" w14:paraId="2CD5081F" w14:textId="77777777" w:rsidTr="007D6967">
        <w:tc>
          <w:tcPr>
            <w:tcW w:w="11028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1D9D0BA9" w14:textId="77777777" w:rsidR="007D6967" w:rsidRPr="0028245A" w:rsidRDefault="00191A0C" w:rsidP="007D696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Evaluation (OSU use </w:t>
            </w:r>
            <w:r w:rsidR="007D6967">
              <w:rPr>
                <w:b/>
              </w:rPr>
              <w:t>only)</w:t>
            </w:r>
          </w:p>
        </w:tc>
      </w:tr>
      <w:tr w:rsidR="007D6967" w14:paraId="607AAAF2" w14:textId="77777777" w:rsidTr="007D6967">
        <w:trPr>
          <w:trHeight w:val="432"/>
        </w:trPr>
        <w:tc>
          <w:tcPr>
            <w:tcW w:w="1102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3A549CF" w14:textId="77777777" w:rsidR="007D6967" w:rsidRDefault="007D6967" w:rsidP="007D6967">
            <w:pPr>
              <w:ind w:left="0"/>
            </w:pPr>
            <w:r>
              <w:t xml:space="preserve">Comments:  </w:t>
            </w:r>
          </w:p>
          <w:p w14:paraId="770D34AE" w14:textId="77777777" w:rsidR="007D6967" w:rsidRDefault="007D6967" w:rsidP="007D6967">
            <w:pPr>
              <w:ind w:left="0"/>
            </w:pPr>
          </w:p>
          <w:p w14:paraId="50AAF70A" w14:textId="77777777" w:rsidR="007D6967" w:rsidRDefault="007D6967" w:rsidP="007D6967">
            <w:pPr>
              <w:ind w:left="0"/>
            </w:pPr>
          </w:p>
          <w:p w14:paraId="49D40FFA" w14:textId="77777777" w:rsidR="007D6967" w:rsidRDefault="007D6967" w:rsidP="007D6967">
            <w:pPr>
              <w:ind w:left="0"/>
            </w:pPr>
          </w:p>
          <w:p w14:paraId="6775BF63" w14:textId="77777777" w:rsidR="007D6967" w:rsidRDefault="007D6967" w:rsidP="007D6967">
            <w:pPr>
              <w:ind w:left="0"/>
            </w:pPr>
          </w:p>
          <w:p w14:paraId="2B3C2371" w14:textId="77777777" w:rsidR="007D6967" w:rsidRDefault="007D6967" w:rsidP="007D6967">
            <w:pPr>
              <w:ind w:left="0"/>
            </w:pPr>
          </w:p>
          <w:p w14:paraId="3D285DCC" w14:textId="77777777" w:rsidR="007D6967" w:rsidRDefault="007D6967" w:rsidP="007D6967">
            <w:pPr>
              <w:ind w:left="0"/>
            </w:pPr>
          </w:p>
          <w:p w14:paraId="50A33A58" w14:textId="77777777" w:rsidR="007D6967" w:rsidRDefault="007D6967" w:rsidP="007D6967">
            <w:pPr>
              <w:ind w:left="0"/>
            </w:pPr>
          </w:p>
          <w:p w14:paraId="210216A4" w14:textId="77777777" w:rsidR="007D6967" w:rsidRDefault="007D6967" w:rsidP="007D6967">
            <w:pPr>
              <w:ind w:left="0"/>
            </w:pPr>
          </w:p>
          <w:p w14:paraId="682B4ECB" w14:textId="77777777" w:rsidR="007D6967" w:rsidRDefault="007D6967" w:rsidP="007D6967">
            <w:pPr>
              <w:ind w:left="0"/>
            </w:pPr>
          </w:p>
        </w:tc>
      </w:tr>
    </w:tbl>
    <w:p w14:paraId="5CFCE0A7" w14:textId="77777777" w:rsidR="007D6967" w:rsidRDefault="007D6967" w:rsidP="007D6967">
      <w:pPr>
        <w:ind w:left="0"/>
      </w:pPr>
    </w:p>
    <w:p w14:paraId="6C433F3B" w14:textId="77777777" w:rsidR="007D6967" w:rsidRDefault="007D6967"/>
    <w:sectPr w:rsidR="007D6967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57042" w14:textId="77777777" w:rsidR="004F743E" w:rsidRDefault="004F743E">
      <w:pPr>
        <w:spacing w:before="0" w:after="0"/>
      </w:pPr>
      <w:r>
        <w:separator/>
      </w:r>
    </w:p>
  </w:endnote>
  <w:endnote w:type="continuationSeparator" w:id="0">
    <w:p w14:paraId="1DAEFDD6" w14:textId="77777777" w:rsidR="004F743E" w:rsidRDefault="004F74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455D" w14:textId="77777777" w:rsidR="004F743E" w:rsidRDefault="004F743E">
      <w:pPr>
        <w:spacing w:before="0" w:after="0"/>
      </w:pPr>
      <w:r>
        <w:separator/>
      </w:r>
    </w:p>
  </w:footnote>
  <w:footnote w:type="continuationSeparator" w:id="0">
    <w:p w14:paraId="0D237437" w14:textId="77777777" w:rsidR="004F743E" w:rsidRDefault="004F74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39"/>
    <w:rsid w:val="00011D2D"/>
    <w:rsid w:val="000364C1"/>
    <w:rsid w:val="00095DBA"/>
    <w:rsid w:val="000C22D6"/>
    <w:rsid w:val="000C5D4B"/>
    <w:rsid w:val="000D7FB9"/>
    <w:rsid w:val="000E6D25"/>
    <w:rsid w:val="000E7BEC"/>
    <w:rsid w:val="00191A0C"/>
    <w:rsid w:val="001B4C85"/>
    <w:rsid w:val="002574D4"/>
    <w:rsid w:val="0028152A"/>
    <w:rsid w:val="0028245A"/>
    <w:rsid w:val="0031236B"/>
    <w:rsid w:val="00347A90"/>
    <w:rsid w:val="00356BEE"/>
    <w:rsid w:val="003D6B95"/>
    <w:rsid w:val="00436945"/>
    <w:rsid w:val="00437640"/>
    <w:rsid w:val="004444BB"/>
    <w:rsid w:val="0045046C"/>
    <w:rsid w:val="00491893"/>
    <w:rsid w:val="00494781"/>
    <w:rsid w:val="004C0A22"/>
    <w:rsid w:val="004C508B"/>
    <w:rsid w:val="004F2697"/>
    <w:rsid w:val="004F4896"/>
    <w:rsid w:val="004F743E"/>
    <w:rsid w:val="00515B11"/>
    <w:rsid w:val="00553030"/>
    <w:rsid w:val="00570434"/>
    <w:rsid w:val="00573ADA"/>
    <w:rsid w:val="005F2C66"/>
    <w:rsid w:val="00633D4F"/>
    <w:rsid w:val="00643BE6"/>
    <w:rsid w:val="00664E6C"/>
    <w:rsid w:val="00683381"/>
    <w:rsid w:val="006B7623"/>
    <w:rsid w:val="006C626B"/>
    <w:rsid w:val="006D4D64"/>
    <w:rsid w:val="00740963"/>
    <w:rsid w:val="00750476"/>
    <w:rsid w:val="00792CDA"/>
    <w:rsid w:val="007D6967"/>
    <w:rsid w:val="00894977"/>
    <w:rsid w:val="008F2FA2"/>
    <w:rsid w:val="008F59A8"/>
    <w:rsid w:val="009564A9"/>
    <w:rsid w:val="00962B39"/>
    <w:rsid w:val="00964DEB"/>
    <w:rsid w:val="009D205B"/>
    <w:rsid w:val="00A145F0"/>
    <w:rsid w:val="00A15B94"/>
    <w:rsid w:val="00A5130B"/>
    <w:rsid w:val="00A516EF"/>
    <w:rsid w:val="00A71B23"/>
    <w:rsid w:val="00AA5CDA"/>
    <w:rsid w:val="00AD0B7A"/>
    <w:rsid w:val="00AE755E"/>
    <w:rsid w:val="00AF6413"/>
    <w:rsid w:val="00BD2CC9"/>
    <w:rsid w:val="00C277BB"/>
    <w:rsid w:val="00C77CD6"/>
    <w:rsid w:val="00CD09E4"/>
    <w:rsid w:val="00CE67EA"/>
    <w:rsid w:val="00D120F1"/>
    <w:rsid w:val="00D51839"/>
    <w:rsid w:val="00D67DB3"/>
    <w:rsid w:val="00DA58E0"/>
    <w:rsid w:val="00E02ABE"/>
    <w:rsid w:val="00E0569C"/>
    <w:rsid w:val="00E2151E"/>
    <w:rsid w:val="00E77C60"/>
    <w:rsid w:val="00E952C5"/>
    <w:rsid w:val="00F03AAF"/>
    <w:rsid w:val="00F32A13"/>
    <w:rsid w:val="00F4383F"/>
    <w:rsid w:val="00FA5484"/>
    <w:rsid w:val="00FD0EBE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6DBF08A"/>
  <w15:chartTrackingRefBased/>
  <w15:docId w15:val="{C399BE46-CC4E-46CB-B1E1-A13AA6FA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er.61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E4E0C0B1B2499188C411AF44C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A2A9-4F7A-481C-92BB-D9B184ED6E5F}"/>
      </w:docPartPr>
      <w:docPartBody>
        <w:p w:rsidR="00945F0D" w:rsidRDefault="00945F0D" w:rsidP="00945F0D">
          <w:pPr>
            <w:pStyle w:val="C7E4E0C0B1B2499188C411AF44CCDBDC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18083F7EC4B82A93C773C51C4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5039-0AB5-4B30-85B7-15436192A468}"/>
      </w:docPartPr>
      <w:docPartBody>
        <w:p w:rsidR="00945F0D" w:rsidRDefault="00945F0D" w:rsidP="00945F0D">
          <w:pPr>
            <w:pStyle w:val="75318083F7EC4B82A93C773C51C4DD2D"/>
          </w:pPr>
          <w:r>
            <w:t>[Date]</w:t>
          </w:r>
        </w:p>
      </w:docPartBody>
    </w:docPart>
    <w:docPart>
      <w:docPartPr>
        <w:name w:val="B47DB6D0946B4206B7BDC117824A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4A78-5DA4-4E98-A202-611417D411A1}"/>
      </w:docPartPr>
      <w:docPartBody>
        <w:p w:rsidR="00945F0D" w:rsidRDefault="00945F0D" w:rsidP="00945F0D">
          <w:pPr>
            <w:pStyle w:val="B47DB6D0946B4206B7BDC117824AA3E6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AA12B9FF244B290EFD55DAF83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8A1F-3AD7-4208-90DA-AE826D0FCC02}"/>
      </w:docPartPr>
      <w:docPartBody>
        <w:p w:rsidR="004D2796" w:rsidRDefault="00155970" w:rsidP="00155970">
          <w:pPr>
            <w:pStyle w:val="1CFAA12B9FF244B290EFD55DAF834484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156BFD3B04558970234790E24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11E1-29C2-4E3B-8EC1-D79763F80092}"/>
      </w:docPartPr>
      <w:docPartBody>
        <w:p w:rsidR="00ED49F8" w:rsidRDefault="00ED49F8" w:rsidP="00ED49F8">
          <w:pPr>
            <w:pStyle w:val="F2C156BFD3B04558970234790E247BA4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7376A0F5B404EBA10A5333BD2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E7C7-699F-4817-90E9-056BE1876426}"/>
      </w:docPartPr>
      <w:docPartBody>
        <w:p w:rsidR="00ED49F8" w:rsidRDefault="00ED49F8" w:rsidP="00ED49F8">
          <w:pPr>
            <w:pStyle w:val="8A57376A0F5B404EBA10A5333BD2ED88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DB39CC02B49E89EA8CF861493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134C-816C-4438-B7D9-67A69E40B48E}"/>
      </w:docPartPr>
      <w:docPartBody>
        <w:p w:rsidR="00ED49F8" w:rsidRDefault="00ED49F8" w:rsidP="00ED49F8">
          <w:pPr>
            <w:pStyle w:val="6A3DB39CC02B49E89EA8CF861493F446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4E2829ED94461BB7C5D13712B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7EC4-8C50-4E3C-ACBB-4BECC184BE66}"/>
      </w:docPartPr>
      <w:docPartBody>
        <w:p w:rsidR="00ED49F8" w:rsidRDefault="00ED49F8" w:rsidP="00ED49F8">
          <w:pPr>
            <w:pStyle w:val="80D4E2829ED94461BB7C5D13712B1D13"/>
          </w:pPr>
          <w:r w:rsidRPr="00F978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CB"/>
    <w:rsid w:val="00155970"/>
    <w:rsid w:val="004D2796"/>
    <w:rsid w:val="00632D8D"/>
    <w:rsid w:val="006A3FC1"/>
    <w:rsid w:val="008E1CA1"/>
    <w:rsid w:val="008F0DCB"/>
    <w:rsid w:val="00945F0D"/>
    <w:rsid w:val="00C22A61"/>
    <w:rsid w:val="00E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9F8"/>
    <w:rPr>
      <w:color w:val="808080"/>
    </w:rPr>
  </w:style>
  <w:style w:type="paragraph" w:customStyle="1" w:styleId="C7E4E0C0B1B2499188C411AF44CCDBDC">
    <w:name w:val="C7E4E0C0B1B2499188C411AF44CCDBDC"/>
    <w:rsid w:val="00945F0D"/>
  </w:style>
  <w:style w:type="paragraph" w:customStyle="1" w:styleId="75318083F7EC4B82A93C773C51C4DD2D">
    <w:name w:val="75318083F7EC4B82A93C773C51C4DD2D"/>
    <w:rsid w:val="00945F0D"/>
  </w:style>
  <w:style w:type="paragraph" w:customStyle="1" w:styleId="B47DB6D0946B4206B7BDC117824AA3E6">
    <w:name w:val="B47DB6D0946B4206B7BDC117824AA3E6"/>
    <w:rsid w:val="00945F0D"/>
  </w:style>
  <w:style w:type="paragraph" w:customStyle="1" w:styleId="1CFAA12B9FF244B290EFD55DAF834484">
    <w:name w:val="1CFAA12B9FF244B290EFD55DAF834484"/>
    <w:rsid w:val="00155970"/>
  </w:style>
  <w:style w:type="paragraph" w:customStyle="1" w:styleId="F2C156BFD3B04558970234790E247BA4">
    <w:name w:val="F2C156BFD3B04558970234790E247BA4"/>
    <w:rsid w:val="00ED49F8"/>
  </w:style>
  <w:style w:type="paragraph" w:customStyle="1" w:styleId="8A57376A0F5B404EBA10A5333BD2ED88">
    <w:name w:val="8A57376A0F5B404EBA10A5333BD2ED88"/>
    <w:rsid w:val="00ED49F8"/>
  </w:style>
  <w:style w:type="paragraph" w:customStyle="1" w:styleId="6A3DB39CC02B49E89EA8CF861493F446">
    <w:name w:val="6A3DB39CC02B49E89EA8CF861493F446"/>
    <w:rsid w:val="00ED49F8"/>
  </w:style>
  <w:style w:type="paragraph" w:customStyle="1" w:styleId="80D4E2829ED94461BB7C5D13712B1D13">
    <w:name w:val="80D4E2829ED94461BB7C5D13712B1D13"/>
    <w:rsid w:val="00ED4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5D95B0-6B3F-4EAE-82BA-6711B1729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Houser, Stacey D.</dc:creator>
  <cp:keywords/>
  <cp:lastModifiedBy>Smith, David</cp:lastModifiedBy>
  <cp:revision>4</cp:revision>
  <cp:lastPrinted>2020-06-10T19:42:00Z</cp:lastPrinted>
  <dcterms:created xsi:type="dcterms:W3CDTF">2021-02-11T19:49:00Z</dcterms:created>
  <dcterms:modified xsi:type="dcterms:W3CDTF">2021-02-11T19:50:00Z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